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EC2A1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941F34">
        <w:rPr>
          <w:rFonts w:ascii="Times New Roman" w:hAnsi="Times New Roman" w:cs="Times New Roman"/>
          <w:b/>
          <w:sz w:val="32"/>
          <w:szCs w:val="32"/>
        </w:rPr>
        <w:t>2</w:t>
      </w:r>
      <w:r w:rsidR="00A75575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6866F4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EC2A1B">
        <w:rPr>
          <w:rFonts w:ascii="Times New Roman" w:hAnsi="Times New Roman" w:cs="Times New Roman"/>
          <w:b/>
          <w:sz w:val="32"/>
          <w:szCs w:val="32"/>
        </w:rPr>
        <w:t xml:space="preserve"> собственниками не утвержден</w:t>
      </w:r>
      <w:r w:rsidR="006866F4">
        <w:rPr>
          <w:rFonts w:ascii="Times New Roman" w:hAnsi="Times New Roman" w:cs="Times New Roman"/>
          <w:b/>
          <w:sz w:val="32"/>
          <w:szCs w:val="32"/>
        </w:rPr>
        <w:t>ы</w:t>
      </w:r>
      <w:bookmarkStart w:id="0" w:name="_GoBack"/>
      <w:bookmarkEnd w:id="0"/>
      <w:r w:rsidR="00EC2A1B">
        <w:rPr>
          <w:rFonts w:ascii="Times New Roman" w:hAnsi="Times New Roman" w:cs="Times New Roman"/>
          <w:b/>
          <w:sz w:val="32"/>
          <w:szCs w:val="32"/>
        </w:rPr>
        <w:t xml:space="preserve">.   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FE44C7" w:rsidRPr="00EC2A1B" w:rsidRDefault="00FE44C7" w:rsidP="00EC2A1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E44C7" w:rsidRPr="00EC2A1B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D3F5B"/>
    <w:rsid w:val="00533A62"/>
    <w:rsid w:val="00620788"/>
    <w:rsid w:val="006866F4"/>
    <w:rsid w:val="0079408C"/>
    <w:rsid w:val="00837051"/>
    <w:rsid w:val="0089066C"/>
    <w:rsid w:val="00904443"/>
    <w:rsid w:val="00941F34"/>
    <w:rsid w:val="00A75575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EC2A1B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A76DA-7470-4EC2-BBA5-E63E51DD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2022-06-28T07:15:00Z</dcterms:created>
  <dcterms:modified xsi:type="dcterms:W3CDTF">2023-09-01T07:06:00Z</dcterms:modified>
</cp:coreProperties>
</file>